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203DB" w:rsidRPr="00CE3B20" w:rsidRDefault="005B2F67" w:rsidP="001D6DCE">
      <w:pPr>
        <w:widowControl w:val="0"/>
        <w:jc w:val="center"/>
        <w:rPr>
          <w:i/>
        </w:rPr>
      </w:pPr>
      <w:bookmarkStart w:id="0" w:name="_GoBack"/>
      <w:bookmarkEnd w:id="0"/>
      <w:r>
        <w:rPr>
          <w:b/>
          <w:bCs/>
          <w:noProof/>
          <w:lang w:eastAsia="tr-TR"/>
        </w:rPr>
        <w:drawing>
          <wp:inline distT="0" distB="0" distL="0" distR="0">
            <wp:extent cx="5581650" cy="2305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308" w:rsidRPr="00825445">
        <w:rPr>
          <w:b/>
          <w:bCs/>
          <w:sz w:val="36"/>
          <w:szCs w:val="36"/>
        </w:rPr>
        <w:t>RAMAZAN</w:t>
      </w:r>
      <w:r w:rsidR="00F203DB" w:rsidRPr="00825445">
        <w:rPr>
          <w:b/>
          <w:bCs/>
          <w:sz w:val="36"/>
          <w:szCs w:val="36"/>
        </w:rPr>
        <w:t xml:space="preserve"> VE ÇOCUK</w:t>
      </w:r>
    </w:p>
    <w:p w:rsidR="00F203DB" w:rsidRPr="007756A6" w:rsidRDefault="00F203DB" w:rsidP="00620021">
      <w:pPr>
        <w:widowControl w:val="0"/>
        <w:jc w:val="both"/>
        <w:rPr>
          <w:i/>
        </w:rPr>
      </w:pPr>
    </w:p>
    <w:p w:rsidR="00F203DB" w:rsidRPr="007756A6" w:rsidRDefault="00F203DB" w:rsidP="009609FB">
      <w:pPr>
        <w:pStyle w:val="AralkYok"/>
      </w:pPr>
      <w:r w:rsidRPr="007756A6">
        <w:t xml:space="preserve">   </w:t>
      </w:r>
      <w:r w:rsidR="00CE3B20" w:rsidRPr="007756A6">
        <w:t xml:space="preserve">     </w:t>
      </w:r>
      <w:r w:rsidRPr="007756A6">
        <w:t xml:space="preserve"> Evlendikten yaklaşık bir ay sonra </w:t>
      </w:r>
      <w:r w:rsidR="00A73308" w:rsidRPr="007756A6">
        <w:t>Ramazan</w:t>
      </w:r>
      <w:r w:rsidRPr="007756A6">
        <w:t xml:space="preserve"> gelmişti. O çok özlediğim tadına doyamadığım, dört gözle </w:t>
      </w:r>
      <w:r w:rsidR="00A73308" w:rsidRPr="007756A6">
        <w:t>beklediğim sevgili Ramazan</w:t>
      </w:r>
      <w:r w:rsidRPr="007756A6">
        <w:t xml:space="preserve">. Zaman başkalaşırdı </w:t>
      </w:r>
      <w:r w:rsidR="00A73308" w:rsidRPr="007756A6">
        <w:t>Ramazan</w:t>
      </w:r>
      <w:r w:rsidRPr="007756A6">
        <w:t xml:space="preserve">da.  Farklı bir hava solurdum, farklı bir boyutta hissederdim kendimi; fakat oda ne! </w:t>
      </w:r>
      <w:r w:rsidR="00A73308" w:rsidRPr="007756A6">
        <w:t>İlk</w:t>
      </w:r>
      <w:r w:rsidRPr="007756A6">
        <w:t xml:space="preserve"> </w:t>
      </w:r>
      <w:r w:rsidR="00A73308" w:rsidRPr="007756A6">
        <w:t>defa bu</w:t>
      </w:r>
      <w:r w:rsidRPr="007756A6">
        <w:t xml:space="preserve"> </w:t>
      </w:r>
      <w:r w:rsidR="00A73308" w:rsidRPr="007756A6">
        <w:t>Ramazan</w:t>
      </w:r>
      <w:r w:rsidRPr="007756A6">
        <w:t xml:space="preserve"> böyle bir havaya giremedim. Özlemle bekledim o havayı solumayı. Bir gün, iki gün beş gün...  </w:t>
      </w:r>
      <w:r w:rsidR="00A73308" w:rsidRPr="007756A6">
        <w:t>Nafile,</w:t>
      </w:r>
      <w:r w:rsidRPr="007756A6">
        <w:t xml:space="preserve"> bir türlü o doyumsuz </w:t>
      </w:r>
      <w:r w:rsidR="00A73308" w:rsidRPr="007756A6">
        <w:t>Ramazan</w:t>
      </w:r>
      <w:r w:rsidRPr="007756A6">
        <w:t xml:space="preserve"> lezzetini hissedemiyordum. Bu durum beni rahatsız ediyor içim içimi yiyordu. Neden, niçin farklıydı bu </w:t>
      </w:r>
      <w:r w:rsidR="00A73308" w:rsidRPr="007756A6">
        <w:t>Ramazan?</w:t>
      </w:r>
      <w:r w:rsidRPr="007756A6">
        <w:t xml:space="preserve">  Neyi eksik yapıyordum? </w:t>
      </w:r>
    </w:p>
    <w:p w:rsidR="00F203DB" w:rsidRPr="007756A6" w:rsidRDefault="00CE3B20" w:rsidP="009609FB">
      <w:pPr>
        <w:pStyle w:val="AralkYok"/>
      </w:pPr>
      <w:r w:rsidRPr="007756A6">
        <w:t xml:space="preserve">         Her zaman</w:t>
      </w:r>
      <w:r w:rsidR="00F203DB" w:rsidRPr="007756A6">
        <w:t>ki şeyler</w:t>
      </w:r>
      <w:r w:rsidRPr="007756A6">
        <w:t>i yapıyor,</w:t>
      </w:r>
      <w:r w:rsidR="00F203DB" w:rsidRPr="007756A6">
        <w:t xml:space="preserve"> oruç tutuyor sahura kalk</w:t>
      </w:r>
      <w:r w:rsidRPr="007756A6">
        <w:t xml:space="preserve">ıyoruz hep </w:t>
      </w:r>
      <w:r w:rsidR="00A73308" w:rsidRPr="007756A6">
        <w:t>beraber.</w:t>
      </w:r>
      <w:r w:rsidRPr="007756A6">
        <w:t xml:space="preserve"> Ama niçin </w:t>
      </w:r>
      <w:r w:rsidR="00A73308" w:rsidRPr="007756A6">
        <w:t>Ramazan</w:t>
      </w:r>
      <w:r w:rsidRPr="007756A6">
        <w:t xml:space="preserve"> </w:t>
      </w:r>
      <w:r w:rsidR="00A73308" w:rsidRPr="007756A6">
        <w:t>Ramazan</w:t>
      </w:r>
      <w:r w:rsidR="00F203DB" w:rsidRPr="007756A6">
        <w:t xml:space="preserve"> gibi değil </w:t>
      </w:r>
      <w:r w:rsidR="00A73308" w:rsidRPr="007756A6">
        <w:t>de herhangi</w:t>
      </w:r>
      <w:r w:rsidR="00F203DB" w:rsidRPr="007756A6">
        <w:t xml:space="preserve"> bir ay </w:t>
      </w:r>
      <w:r w:rsidR="00A73308" w:rsidRPr="007756A6">
        <w:t>gibi.</w:t>
      </w:r>
      <w:r w:rsidR="00F203DB" w:rsidRPr="007756A6">
        <w:t xml:space="preserve"> Niçin diğer aylardan farklı hissetmiyorum. Niçin önceki </w:t>
      </w:r>
      <w:r w:rsidR="00A73308" w:rsidRPr="007756A6">
        <w:t>Ramazan</w:t>
      </w:r>
      <w:r w:rsidR="00F203DB" w:rsidRPr="007756A6">
        <w:t>ların tadın</w:t>
      </w:r>
      <w:r w:rsidR="00631352" w:rsidRPr="007756A6">
        <w:t>ı alamıyorum. Günlerce bu sorulara</w:t>
      </w:r>
      <w:r w:rsidR="00F203DB" w:rsidRPr="007756A6">
        <w:t xml:space="preserve"> cevap bulamadım ta</w:t>
      </w:r>
      <w:r w:rsidR="00A73308" w:rsidRPr="007756A6">
        <w:t xml:space="preserve"> </w:t>
      </w:r>
      <w:r w:rsidR="00F203DB" w:rsidRPr="007756A6">
        <w:t>ki annemi ziyaret edinceye kadar.</w:t>
      </w:r>
    </w:p>
    <w:p w:rsidR="00F203DB" w:rsidRPr="007756A6" w:rsidRDefault="00F203DB" w:rsidP="009609FB">
      <w:pPr>
        <w:pStyle w:val="AralkYok"/>
      </w:pPr>
      <w:r w:rsidRPr="007756A6">
        <w:t xml:space="preserve">         Aman Allahım! </w:t>
      </w:r>
      <w:r w:rsidR="00A73308" w:rsidRPr="007756A6">
        <w:t>Kapıdan</w:t>
      </w:r>
      <w:r w:rsidRPr="007756A6">
        <w:t xml:space="preserve"> içeri girer girmez o büyülü hav</w:t>
      </w:r>
      <w:r w:rsidR="00CE3B20" w:rsidRPr="007756A6">
        <w:t>a ile karşılaştım. Bu eve</w:t>
      </w:r>
      <w:r w:rsidRPr="007756A6">
        <w:t xml:space="preserve"> </w:t>
      </w:r>
      <w:r w:rsidR="00A73308" w:rsidRPr="007756A6">
        <w:t>Ramazan</w:t>
      </w:r>
      <w:r w:rsidRPr="007756A6">
        <w:t xml:space="preserve"> gelmişti. O özlemle beklediğim göz nurum sevgili </w:t>
      </w:r>
      <w:r w:rsidR="00A73308" w:rsidRPr="007756A6">
        <w:t>Ramazan</w:t>
      </w:r>
      <w:r w:rsidRPr="007756A6">
        <w:t xml:space="preserve"> bu evdeydi. Bir yandan da kendi kendime soruyordum benim evime neden gelmemişti.</w:t>
      </w:r>
    </w:p>
    <w:p w:rsidR="00F203DB" w:rsidRPr="007756A6" w:rsidRDefault="00F203DB" w:rsidP="009609FB">
      <w:pPr>
        <w:pStyle w:val="AralkYok"/>
      </w:pPr>
      <w:r w:rsidRPr="007756A6">
        <w:t xml:space="preserve">          Çok geçmeden bu sorunun cevabını bulmuştum. Annem ve kız kardeşlerim rahlelerinin üzerine konmuş </w:t>
      </w:r>
      <w:r w:rsidR="00A73308" w:rsidRPr="007756A6">
        <w:t>Kur’anlarını</w:t>
      </w:r>
      <w:r w:rsidRPr="007756A6">
        <w:t xml:space="preserve"> sesleri birbirine karışarak okudukları zaman, işte o zaman fırtınaya tutulmuş gibi titredim. Bu evdeki canlılığın, hayatın, doygunluğun sebebi buydu işte KUR'AN'DI.</w:t>
      </w:r>
    </w:p>
    <w:p w:rsidR="00F203DB" w:rsidRPr="007756A6" w:rsidRDefault="00F203DB" w:rsidP="009609FB">
      <w:pPr>
        <w:pStyle w:val="AralkYok"/>
      </w:pPr>
      <w:r w:rsidRPr="007756A6">
        <w:t xml:space="preserve">           Bambaşka bir dünyada idim. </w:t>
      </w:r>
      <w:r w:rsidR="00A73308" w:rsidRPr="007756A6">
        <w:t>Ramazanla</w:t>
      </w:r>
      <w:r w:rsidRPr="007756A6">
        <w:t xml:space="preserve"> yeniden buluşmuş, ona kavuşmuştum. Onu ne kadar da özlemişim yarabbi. Bir yandan da tarif edilmez bir hüzün kaplamıştı </w:t>
      </w:r>
      <w:r w:rsidR="00A73308" w:rsidRPr="007756A6">
        <w:t>içimi. Benim</w:t>
      </w:r>
      <w:r w:rsidRPr="007756A6">
        <w:t xml:space="preserve"> evim bu eve göre bir kabristandı adeta. Ölü, </w:t>
      </w:r>
      <w:proofErr w:type="spellStart"/>
      <w:r w:rsidRPr="007756A6">
        <w:t>camid</w:t>
      </w:r>
      <w:proofErr w:type="spellEnd"/>
      <w:r w:rsidRPr="007756A6">
        <w:t xml:space="preserve">, hareketsiz, donuk, ruhsuz... </w:t>
      </w:r>
    </w:p>
    <w:p w:rsidR="00F203DB" w:rsidRPr="007756A6" w:rsidRDefault="00F203DB" w:rsidP="009609FB">
      <w:pPr>
        <w:pStyle w:val="AralkYok"/>
      </w:pPr>
      <w:r w:rsidRPr="007756A6">
        <w:t xml:space="preserve">         Bu hüzün içerisindeyken birden bir ışık aydınlatıverdi düşüncelerimi. Kur'an öğrenmek! </w:t>
      </w:r>
      <w:proofErr w:type="gramStart"/>
      <w:r w:rsidRPr="007756A6">
        <w:t>Evet</w:t>
      </w:r>
      <w:proofErr w:type="gramEnd"/>
      <w:r w:rsidRPr="007756A6">
        <w:t xml:space="preserve"> evet </w:t>
      </w:r>
      <w:r w:rsidR="00A73308" w:rsidRPr="007756A6">
        <w:t>öğrenmeliydim hem</w:t>
      </w:r>
      <w:r w:rsidRPr="007756A6">
        <w:t xml:space="preserve"> de çok kısa zamanda. Evimin ve kalbimin dirilmesi</w:t>
      </w:r>
      <w:r w:rsidR="00A73308" w:rsidRPr="007756A6">
        <w:t>, canlanması, r</w:t>
      </w:r>
      <w:r w:rsidRPr="007756A6">
        <w:t xml:space="preserve">uh bulması için Kur'an öğrenmeli ve okumalıydım. Yüksek sesle doya doya. </w:t>
      </w:r>
    </w:p>
    <w:p w:rsidR="00F203DB" w:rsidRPr="007756A6" w:rsidRDefault="00F203DB" w:rsidP="009609FB">
      <w:pPr>
        <w:pStyle w:val="AralkYok"/>
      </w:pPr>
      <w:r w:rsidRPr="007756A6">
        <w:t xml:space="preserve">           Allah'ın yardımıyla o yıl Kur'an okumayı öğrendim. Bir sonraki yılın </w:t>
      </w:r>
      <w:r w:rsidR="00A73308" w:rsidRPr="007756A6">
        <w:t>Ramazan</w:t>
      </w:r>
      <w:r w:rsidRPr="007756A6">
        <w:t xml:space="preserve"> ayında evimde Kur'an okunuyordu artık.</w:t>
      </w:r>
    </w:p>
    <w:p w:rsidR="00F203DB" w:rsidRPr="007756A6" w:rsidRDefault="00F203DB" w:rsidP="009609FB">
      <w:pPr>
        <w:pStyle w:val="AralkYok"/>
      </w:pPr>
      <w:r w:rsidRPr="007756A6">
        <w:t xml:space="preserve">             Anneciğim, beni buram buram Kur'an tüten bir evde büyüttüğün için teşekkür ederim. Teşekkür ederim her sabah senin Kur'an okuyan sesinle uyandığım için.</w:t>
      </w:r>
    </w:p>
    <w:p w:rsidR="00830015" w:rsidRPr="007756A6" w:rsidRDefault="00D36A49" w:rsidP="00620021">
      <w:pPr>
        <w:jc w:val="both"/>
      </w:pPr>
      <w:r w:rsidRPr="007756A6">
        <w:t xml:space="preserve">          Bu </w:t>
      </w:r>
      <w:r w:rsidR="007C58B0" w:rsidRPr="007756A6">
        <w:t>satırlar çocukken</w:t>
      </w:r>
      <w:r w:rsidR="008A6DCC" w:rsidRPr="007756A6">
        <w:t xml:space="preserve"> yaşadıklarımızın hayat</w:t>
      </w:r>
      <w:r w:rsidRPr="007756A6">
        <w:t>ımızda silinmez izler bıraktığı konusunda söze hacet</w:t>
      </w:r>
      <w:r w:rsidR="008A6DCC" w:rsidRPr="007756A6">
        <w:t xml:space="preserve"> bırakmayacak kadar etk</w:t>
      </w:r>
      <w:r w:rsidRPr="007756A6">
        <w:t xml:space="preserve">ilidir. </w:t>
      </w:r>
      <w:r w:rsidR="008A6DCC" w:rsidRPr="007756A6">
        <w:t>Öyle ya h</w:t>
      </w:r>
      <w:r w:rsidRPr="007756A6">
        <w:t>angimizin h</w:t>
      </w:r>
      <w:r w:rsidR="008A6DCC" w:rsidRPr="007756A6">
        <w:t>a</w:t>
      </w:r>
      <w:r w:rsidRPr="007756A6">
        <w:t>yatında buna</w:t>
      </w:r>
      <w:r w:rsidR="00CE3B20" w:rsidRPr="007756A6">
        <w:t xml:space="preserve"> benzer şeyler yaşanmadı ki. Bi</w:t>
      </w:r>
      <w:r w:rsidRPr="007756A6">
        <w:t>rçok anımız bu şekilde dile getir</w:t>
      </w:r>
      <w:r w:rsidR="009425A1" w:rsidRPr="007756A6">
        <w:t>med</w:t>
      </w:r>
      <w:r w:rsidRPr="007756A6">
        <w:t xml:space="preserve">iğimiz için unutulup gitmiştir. Ama etkileri biz farkında </w:t>
      </w:r>
      <w:r w:rsidR="007C58B0" w:rsidRPr="007756A6">
        <w:t>olmazsak d</w:t>
      </w:r>
      <w:r w:rsidR="009425A1" w:rsidRPr="007756A6">
        <w:t>a</w:t>
      </w:r>
      <w:r w:rsidRPr="007756A6">
        <w:t xml:space="preserve"> düşüncelerimizi, </w:t>
      </w:r>
      <w:r w:rsidR="009425A1" w:rsidRPr="007756A6">
        <w:t>alışkanlıklarımızı</w:t>
      </w:r>
      <w:r w:rsidRPr="007756A6">
        <w:t>, hayatımızı yönlendirme</w:t>
      </w:r>
      <w:r w:rsidR="008A6DCC" w:rsidRPr="007756A6">
        <w:t>ktedir.</w:t>
      </w:r>
    </w:p>
    <w:p w:rsidR="001B3272" w:rsidRPr="007756A6" w:rsidRDefault="001B3272" w:rsidP="00620021">
      <w:pPr>
        <w:jc w:val="both"/>
      </w:pPr>
      <w:r w:rsidRPr="007756A6">
        <w:t xml:space="preserve">           Y</w:t>
      </w:r>
      <w:r w:rsidR="00D36A49" w:rsidRPr="007756A6">
        <w:t>aşadığımız çağda çocuklarımızı</w:t>
      </w:r>
      <w:r w:rsidR="009425A1" w:rsidRPr="007756A6">
        <w:t xml:space="preserve"> İslam kültürü </w:t>
      </w:r>
      <w:r w:rsidR="007C58B0" w:rsidRPr="007756A6">
        <w:t>ile yetiştirmenin</w:t>
      </w:r>
      <w:r w:rsidR="00D36A49" w:rsidRPr="007756A6">
        <w:t xml:space="preserve"> bir hayli zorlaştı</w:t>
      </w:r>
      <w:r w:rsidRPr="007756A6">
        <w:t>ğı herkesçe malum</w:t>
      </w:r>
      <w:r w:rsidR="000310B8" w:rsidRPr="007756A6">
        <w:t xml:space="preserve">. Bunun en önemli sebeplerinden birisi dinin hayattan kopuk algılanıp </w:t>
      </w:r>
      <w:r w:rsidR="000310B8" w:rsidRPr="007756A6">
        <w:lastRenderedPageBreak/>
        <w:t>yaşa</w:t>
      </w:r>
      <w:r w:rsidR="000E6A3E" w:rsidRPr="007756A6">
        <w:t>nması ve bireyselleştiri</w:t>
      </w:r>
      <w:r w:rsidR="008A6DCC" w:rsidRPr="007756A6">
        <w:t>l</w:t>
      </w:r>
      <w:r w:rsidR="000E6A3E" w:rsidRPr="007756A6">
        <w:t>mesi yönündeki algı değişikliğidir</w:t>
      </w:r>
      <w:r w:rsidR="000310B8" w:rsidRPr="007756A6">
        <w:t xml:space="preserve">. Ancak </w:t>
      </w:r>
      <w:r w:rsidR="007C58B0" w:rsidRPr="007756A6">
        <w:t>İslam’ın</w:t>
      </w:r>
      <w:r w:rsidR="000310B8" w:rsidRPr="007756A6">
        <w:t xml:space="preserve"> bizzat kendisi kendisine </w:t>
      </w:r>
      <w:r w:rsidR="007C58B0" w:rsidRPr="007756A6">
        <w:t>yapılmak istenen</w:t>
      </w:r>
      <w:r w:rsidR="008A6DCC" w:rsidRPr="007756A6">
        <w:t xml:space="preserve"> bu inhirafa karşı durabilen</w:t>
      </w:r>
      <w:r w:rsidR="00BA5ACE" w:rsidRPr="007756A6">
        <w:t xml:space="preserve"> bir karaktere sahiptir.</w:t>
      </w:r>
      <w:r w:rsidR="000310B8" w:rsidRPr="007756A6">
        <w:t xml:space="preserve"> Dolayısıyla çağın bütün silahları aynı hedefe yönelmişken bile Allah </w:t>
      </w:r>
      <w:proofErr w:type="gramStart"/>
      <w:r w:rsidR="000310B8" w:rsidRPr="007756A6">
        <w:t>Teala’nın</w:t>
      </w:r>
      <w:proofErr w:type="gramEnd"/>
      <w:r w:rsidR="000310B8" w:rsidRPr="007756A6">
        <w:t xml:space="preserve"> koyduğu hayat tarzı ve prensipler Müslüman neslin modernizm içerisine erimesine izin verme</w:t>
      </w:r>
      <w:r w:rsidR="00BA5ACE" w:rsidRPr="007756A6">
        <w:t>mektedir</w:t>
      </w:r>
      <w:r w:rsidR="000310B8" w:rsidRPr="007756A6">
        <w:t>.</w:t>
      </w:r>
      <w:r w:rsidR="00947449" w:rsidRPr="007756A6">
        <w:t xml:space="preserve"> </w:t>
      </w:r>
      <w:r w:rsidR="00BA5ACE" w:rsidRPr="007756A6">
        <w:t xml:space="preserve">İçinde bulunduğumuz aydan dolayı </w:t>
      </w:r>
      <w:r w:rsidRPr="007756A6">
        <w:t xml:space="preserve">bu durumu </w:t>
      </w:r>
      <w:r w:rsidR="00A73308" w:rsidRPr="007756A6">
        <w:t>Ramazan</w:t>
      </w:r>
      <w:r w:rsidRPr="007756A6">
        <w:t xml:space="preserve"> ayı ve oruç ile örneklendirmek istiyorum</w:t>
      </w:r>
      <w:r w:rsidR="000E6A3E" w:rsidRPr="007756A6">
        <w:t>.</w:t>
      </w:r>
    </w:p>
    <w:p w:rsidR="00983F71" w:rsidRPr="007756A6" w:rsidRDefault="00983F71" w:rsidP="00620021">
      <w:pPr>
        <w:jc w:val="both"/>
      </w:pPr>
    </w:p>
    <w:p w:rsidR="00947449" w:rsidRPr="007756A6" w:rsidRDefault="00983F71" w:rsidP="00620021">
      <w:pPr>
        <w:jc w:val="both"/>
      </w:pPr>
      <w:r w:rsidRPr="007756A6">
        <w:t xml:space="preserve">         </w:t>
      </w:r>
      <w:r w:rsidR="00A73308" w:rsidRPr="007756A6">
        <w:t>Ramazan</w:t>
      </w:r>
      <w:r w:rsidRPr="007756A6">
        <w:t xml:space="preserve"> ayının bireyi, ardından aileyi ve toplumu nasıl kuşattığını </w:t>
      </w:r>
      <w:r w:rsidRPr="007756A6">
        <w:tab/>
        <w:t>düşünürsek</w:t>
      </w:r>
      <w:r w:rsidR="00151C57" w:rsidRPr="007756A6">
        <w:t>,</w:t>
      </w:r>
      <w:r w:rsidR="00947449" w:rsidRPr="007756A6">
        <w:t xml:space="preserve"> </w:t>
      </w:r>
      <w:r w:rsidR="00000088" w:rsidRPr="007756A6">
        <w:t>eğitimin etkili olmasının en önemli un</w:t>
      </w:r>
      <w:r w:rsidRPr="007756A6">
        <w:t>surlarından biri olan yaşayarak öğrenme</w:t>
      </w:r>
      <w:r w:rsidR="00151C57" w:rsidRPr="007756A6">
        <w:t>nin</w:t>
      </w:r>
      <w:r w:rsidR="00000088" w:rsidRPr="007756A6">
        <w:t>,</w:t>
      </w:r>
      <w:r w:rsidR="00947449" w:rsidRPr="007756A6">
        <w:t xml:space="preserve"> </w:t>
      </w:r>
      <w:r w:rsidR="00151C57" w:rsidRPr="007756A6">
        <w:t xml:space="preserve">Müslüman bir ailede </w:t>
      </w:r>
      <w:r w:rsidR="000E6A3E" w:rsidRPr="007756A6">
        <w:t>fazla bir çaba</w:t>
      </w:r>
      <w:r w:rsidR="001B3272" w:rsidRPr="007756A6">
        <w:t>ya gerek kalmadan</w:t>
      </w:r>
      <w:r w:rsidR="00000088" w:rsidRPr="007756A6">
        <w:t xml:space="preserve"> kendiliğinden</w:t>
      </w:r>
      <w:r w:rsidRPr="007756A6">
        <w:t xml:space="preserve"> oluştuğunu görürüz</w:t>
      </w:r>
      <w:r w:rsidR="00000088" w:rsidRPr="007756A6">
        <w:t>. Ailenin en sık yapt</w:t>
      </w:r>
      <w:r w:rsidR="00F40F7A" w:rsidRPr="007756A6">
        <w:t>ığı ortak faaliyet</w:t>
      </w:r>
      <w:r w:rsidR="001B3272" w:rsidRPr="007756A6">
        <w:t>ler</w:t>
      </w:r>
      <w:r w:rsidR="00F40F7A" w:rsidRPr="007756A6">
        <w:t xml:space="preserve"> ibadete dönüşmüştür artık. Üstelik oruçlu </w:t>
      </w:r>
      <w:r w:rsidR="00151C57" w:rsidRPr="007756A6">
        <w:t xml:space="preserve">olmayanların da </w:t>
      </w:r>
      <w:proofErr w:type="gramStart"/>
      <w:r w:rsidR="00151C57" w:rsidRPr="007756A6">
        <w:t>dahil</w:t>
      </w:r>
      <w:proofErr w:type="gramEnd"/>
      <w:r w:rsidR="00151C57" w:rsidRPr="007756A6">
        <w:t xml:space="preserve"> </w:t>
      </w:r>
      <w:r w:rsidR="007C58B0" w:rsidRPr="007756A6">
        <w:t>olduğu ibadetlerdir</w:t>
      </w:r>
      <w:r w:rsidR="00151C57" w:rsidRPr="007756A6">
        <w:t xml:space="preserve"> bunlar</w:t>
      </w:r>
      <w:r w:rsidR="00F40F7A" w:rsidRPr="007756A6">
        <w:t>.</w:t>
      </w:r>
      <w:r w:rsidR="00151C57" w:rsidRPr="007756A6">
        <w:t xml:space="preserve"> Çocuğun böyle bir </w:t>
      </w:r>
      <w:r w:rsidR="007C58B0" w:rsidRPr="007756A6">
        <w:t>atmosferden</w:t>
      </w:r>
      <w:r w:rsidR="00151C57" w:rsidRPr="007756A6">
        <w:t xml:space="preserve"> muaf kalması mümkün olabilir mi? </w:t>
      </w:r>
      <w:r w:rsidR="00F40F7A" w:rsidRPr="007756A6">
        <w:t xml:space="preserve"> İ</w:t>
      </w:r>
      <w:r w:rsidR="001B3272" w:rsidRPr="007756A6">
        <w:t>ftar sofrasına gösterilen özen,</w:t>
      </w:r>
      <w:r w:rsidR="005C3888" w:rsidRPr="007756A6">
        <w:t xml:space="preserve"> paylaş</w:t>
      </w:r>
      <w:r w:rsidR="001B3272" w:rsidRPr="007756A6">
        <w:t>ma, heyecan,</w:t>
      </w:r>
      <w:r w:rsidR="005C3888" w:rsidRPr="007756A6">
        <w:t xml:space="preserve"> bir çocuğun dünyasında</w:t>
      </w:r>
      <w:r w:rsidR="00F40F7A" w:rsidRPr="007756A6">
        <w:t xml:space="preserve"> </w:t>
      </w:r>
      <w:r w:rsidR="00A73308" w:rsidRPr="007756A6">
        <w:t>Ramazan</w:t>
      </w:r>
      <w:r w:rsidR="005C3888" w:rsidRPr="007756A6">
        <w:t>ı kendiliğinden kahraman ilan etmez mi?</w:t>
      </w:r>
      <w:r w:rsidR="00A16926" w:rsidRPr="007756A6">
        <w:t xml:space="preserve"> </w:t>
      </w:r>
      <w:r w:rsidR="005C3888" w:rsidRPr="007756A6">
        <w:t xml:space="preserve">Ya sahur; alışılmadık bir saate, üstelik gece </w:t>
      </w:r>
      <w:r w:rsidR="00000088" w:rsidRPr="007756A6">
        <w:t xml:space="preserve">uykudan uyanılarak </w:t>
      </w:r>
      <w:r w:rsidR="005C3888" w:rsidRPr="007756A6">
        <w:t>yenen yemek köreb</w:t>
      </w:r>
      <w:r w:rsidR="00A16926" w:rsidRPr="007756A6">
        <w:t>enin verdiği zevkten daha büyük olsa gerek. Büyük bir telaş ve coşku içerisinde camilere koşuşturma</w:t>
      </w:r>
      <w:r w:rsidR="00D5375E" w:rsidRPr="007756A6">
        <w:t xml:space="preserve"> ise</w:t>
      </w:r>
      <w:r w:rsidR="00A16926" w:rsidRPr="007756A6">
        <w:t xml:space="preserve"> apayrı bir oyun. Ama bu her</w:t>
      </w:r>
      <w:r w:rsidR="00D5375E" w:rsidRPr="007756A6">
        <w:t xml:space="preserve"> zaman oynanan</w:t>
      </w:r>
      <w:r w:rsidR="007C58B0" w:rsidRPr="007756A6">
        <w:t xml:space="preserve"> oyunlara hiç d</w:t>
      </w:r>
      <w:r w:rsidR="00A16926" w:rsidRPr="007756A6">
        <w:t>e</w:t>
      </w:r>
      <w:r w:rsidR="009425A1" w:rsidRPr="007756A6">
        <w:t xml:space="preserve"> benzemiyor, bütün büyüklerin hatta yaşlıların bile</w:t>
      </w:r>
      <w:r w:rsidR="00A16926" w:rsidRPr="007756A6">
        <w:t xml:space="preserve"> </w:t>
      </w:r>
      <w:r w:rsidR="007C58B0" w:rsidRPr="007756A6">
        <w:t>dâhil</w:t>
      </w:r>
      <w:r w:rsidR="00D5375E" w:rsidRPr="007756A6">
        <w:t xml:space="preserve"> olduğu olağanüstü bir oyun bu.</w:t>
      </w:r>
    </w:p>
    <w:p w:rsidR="00A62B95" w:rsidRPr="007756A6" w:rsidRDefault="00D5375E" w:rsidP="00620021">
      <w:pPr>
        <w:jc w:val="both"/>
      </w:pPr>
      <w:r w:rsidRPr="007756A6">
        <w:t xml:space="preserve">        Aslında hakikat şu; </w:t>
      </w:r>
      <w:r w:rsidR="007C58B0" w:rsidRPr="007756A6">
        <w:t>yeryüzü bir mescid</w:t>
      </w:r>
      <w:r w:rsidRPr="007756A6">
        <w:t>e dönüşmüş,</w:t>
      </w:r>
      <w:r w:rsidR="00A62B95" w:rsidRPr="007756A6">
        <w:t xml:space="preserve"> bu mescidin bütün </w:t>
      </w:r>
      <w:r w:rsidR="007C58B0" w:rsidRPr="007756A6">
        <w:t>meskûnları</w:t>
      </w:r>
      <w:r w:rsidR="00A62B95" w:rsidRPr="007756A6">
        <w:t xml:space="preserve"> yaptıkları her bir faaliyetleri ile farklı bir ibadet içerisindeler. Çocuklar </w:t>
      </w:r>
      <w:r w:rsidR="002D12A3" w:rsidRPr="007756A6">
        <w:t>bu mescidin içerisinde gönüllerince koşup oynamaktalar</w:t>
      </w:r>
      <w:r w:rsidRPr="007756A6">
        <w:t xml:space="preserve"> her dem, alabildiğine </w:t>
      </w:r>
      <w:r w:rsidR="002D12A3" w:rsidRPr="007756A6">
        <w:t>özgürce ve</w:t>
      </w:r>
      <w:r w:rsidRPr="007756A6">
        <w:t xml:space="preserve"> sınırsızca.</w:t>
      </w:r>
      <w:r w:rsidR="002D12A3" w:rsidRPr="007756A6">
        <w:t xml:space="preserve"> </w:t>
      </w:r>
      <w:r w:rsidR="007C58B0" w:rsidRPr="007756A6">
        <w:t>Zira</w:t>
      </w:r>
      <w:r w:rsidR="002D12A3" w:rsidRPr="007756A6">
        <w:t xml:space="preserve"> bu oyuna mescidin bütün elemanları </w:t>
      </w:r>
      <w:proofErr w:type="gramStart"/>
      <w:r w:rsidR="002D12A3" w:rsidRPr="007756A6">
        <w:t>dahil</w:t>
      </w:r>
      <w:proofErr w:type="gramEnd"/>
      <w:r w:rsidR="002D12A3" w:rsidRPr="007756A6">
        <w:t xml:space="preserve"> olmuş</w:t>
      </w:r>
      <w:r w:rsidRPr="007756A6">
        <w:t>tur</w:t>
      </w:r>
      <w:r w:rsidR="002D12A3" w:rsidRPr="007756A6">
        <w:t xml:space="preserve">. </w:t>
      </w:r>
    </w:p>
    <w:p w:rsidR="00A16926" w:rsidRDefault="00A16926" w:rsidP="00620021">
      <w:pPr>
        <w:jc w:val="both"/>
      </w:pPr>
      <w:r w:rsidRPr="007756A6">
        <w:t xml:space="preserve">        </w:t>
      </w:r>
      <w:r w:rsidR="009425A1" w:rsidRPr="007756A6">
        <w:t xml:space="preserve"> Ç</w:t>
      </w:r>
      <w:r w:rsidR="002D12A3" w:rsidRPr="007756A6">
        <w:t>ocukların dü</w:t>
      </w:r>
      <w:r w:rsidR="00151C57" w:rsidRPr="007756A6">
        <w:t xml:space="preserve">nyasından bakıldığında </w:t>
      </w:r>
      <w:r w:rsidR="00A73308" w:rsidRPr="007756A6">
        <w:t>Ramazan</w:t>
      </w:r>
      <w:r w:rsidR="002D12A3" w:rsidRPr="007756A6">
        <w:t xml:space="preserve"> anlattıklarımızdan çok daha fazl</w:t>
      </w:r>
      <w:r w:rsidR="00D5375E" w:rsidRPr="007756A6">
        <w:t>a şeyler ifade etmektedir elbette</w:t>
      </w:r>
      <w:r w:rsidR="002D12A3" w:rsidRPr="007756A6">
        <w:t>.</w:t>
      </w:r>
      <w:r w:rsidR="00E14D05" w:rsidRPr="007756A6">
        <w:t xml:space="preserve"> </w:t>
      </w:r>
      <w:r w:rsidR="00B33E59" w:rsidRPr="007756A6">
        <w:t xml:space="preserve">Ama </w:t>
      </w:r>
      <w:r w:rsidR="007C58B0" w:rsidRPr="007756A6">
        <w:t>maalesef biz</w:t>
      </w:r>
      <w:r w:rsidR="00E14D05" w:rsidRPr="007756A6">
        <w:t xml:space="preserve"> büyükler oyunbozanlık edip çocukl</w:t>
      </w:r>
      <w:r w:rsidR="00B33E59" w:rsidRPr="007756A6">
        <w:t>arımızı oyun dışı bırakıyoruz</w:t>
      </w:r>
      <w:r w:rsidR="00EF663A" w:rsidRPr="007756A6">
        <w:t>.</w:t>
      </w:r>
      <w:r w:rsidR="00B33E59" w:rsidRPr="007756A6">
        <w:t xml:space="preserve"> </w:t>
      </w:r>
      <w:r w:rsidR="007C58B0" w:rsidRPr="007756A6">
        <w:t>Onların</w:t>
      </w:r>
      <w:r w:rsidR="00B33E59" w:rsidRPr="007756A6">
        <w:t xml:space="preserve"> duyguları ile hoyratça </w:t>
      </w:r>
      <w:r w:rsidR="00631352" w:rsidRPr="007756A6">
        <w:t>oynarken bunun neye mal ol</w:t>
      </w:r>
      <w:r w:rsidR="00B84CB5" w:rsidRPr="007756A6">
        <w:t>duğunu</w:t>
      </w:r>
      <w:r w:rsidR="00631352" w:rsidRPr="007756A6">
        <w:t>\olacağını</w:t>
      </w:r>
      <w:r w:rsidR="00B84CB5" w:rsidRPr="007756A6">
        <w:t xml:space="preserve"> düşünmüyoruz bile</w:t>
      </w:r>
      <w:r w:rsidR="00E14D05" w:rsidRPr="007756A6">
        <w:t>. Nasıl mı?</w:t>
      </w:r>
      <w:r w:rsidR="00B84CB5" w:rsidRPr="007756A6">
        <w:t xml:space="preserve"> İşte si</w:t>
      </w:r>
      <w:r w:rsidR="00631352" w:rsidRPr="007756A6">
        <w:t>ze en sık yapılan bir-iki örnek:</w:t>
      </w:r>
      <w:r w:rsidR="00E14D05" w:rsidRPr="007756A6">
        <w:t xml:space="preserve"> Çocuk </w:t>
      </w:r>
      <w:r w:rsidR="00B84CB5" w:rsidRPr="007756A6">
        <w:t>oruç tutmak ister aç kalır, ge</w:t>
      </w:r>
      <w:r w:rsidR="00E14D05" w:rsidRPr="007756A6">
        <w:t>lişemez endişesiyle büyüyünce tutarsın der, oyun dışına iteriz. Bari sahura kalkayım der, madem tutmuyor ne diye kalksın diye düşünür yine oyun dışına iteriz.</w:t>
      </w:r>
      <w:r w:rsidR="00B33E59" w:rsidRPr="007756A6">
        <w:t xml:space="preserve"> Belki şimdi oyuna alırlar</w:t>
      </w:r>
      <w:r w:rsidR="00E14D05" w:rsidRPr="007756A6">
        <w:t xml:space="preserve"> </w:t>
      </w:r>
      <w:r w:rsidR="00B33E59" w:rsidRPr="007756A6">
        <w:t xml:space="preserve">umuduyla camiye </w:t>
      </w:r>
      <w:r w:rsidR="007C58B0" w:rsidRPr="007756A6">
        <w:t>koşturur büyük</w:t>
      </w:r>
      <w:r w:rsidR="00B33E59" w:rsidRPr="007756A6">
        <w:t xml:space="preserve"> bir heyecan içerisinde,</w:t>
      </w:r>
      <w:r w:rsidR="00B84CB5" w:rsidRPr="007756A6">
        <w:t xml:space="preserve"> bu seferde asık s</w:t>
      </w:r>
      <w:r w:rsidR="00B33E59" w:rsidRPr="007756A6">
        <w:t>uratlı bir büyüğünün azarı ile yine oyun dışına itilir</w:t>
      </w:r>
      <w:r w:rsidR="00631352" w:rsidRPr="007756A6">
        <w:t xml:space="preserve"> acı</w:t>
      </w:r>
      <w:r w:rsidR="00B84CB5" w:rsidRPr="007756A6">
        <w:t>masızca</w:t>
      </w:r>
      <w:r w:rsidR="00B33E59" w:rsidRPr="007756A6">
        <w:t>. Artık bütün umutları tüke</w:t>
      </w:r>
      <w:r w:rsidR="00B84CB5" w:rsidRPr="007756A6">
        <w:t>nmiştir bu oy</w:t>
      </w:r>
      <w:r w:rsidR="008E2A25" w:rsidRPr="007756A6">
        <w:t>una alınmayacaktır</w:t>
      </w:r>
      <w:r w:rsidR="00D5375E" w:rsidRPr="007756A6">
        <w:t>. O</w:t>
      </w:r>
      <w:r w:rsidR="008E2A25" w:rsidRPr="007756A6">
        <w:t xml:space="preserve"> </w:t>
      </w:r>
      <w:r w:rsidR="007C58B0" w:rsidRPr="007756A6">
        <w:t>halde beceremezsin</w:t>
      </w:r>
      <w:r w:rsidR="00EF663A" w:rsidRPr="007756A6">
        <w:t>, yapaması</w:t>
      </w:r>
      <w:r w:rsidR="008E2A25" w:rsidRPr="007756A6">
        <w:t>n deyip diskalifiye edilmediği</w:t>
      </w:r>
      <w:r w:rsidR="00EF663A" w:rsidRPr="007756A6">
        <w:t xml:space="preserve"> başka oyunlar bulmalıdır</w:t>
      </w:r>
      <w:r w:rsidR="00B84CB5" w:rsidRPr="007756A6">
        <w:t xml:space="preserve"> k</w:t>
      </w:r>
      <w:r w:rsidR="008E2A25" w:rsidRPr="007756A6">
        <w:t>endisine. B</w:t>
      </w:r>
      <w:r w:rsidR="00B84CB5" w:rsidRPr="007756A6">
        <w:t>elki</w:t>
      </w:r>
      <w:r w:rsidR="00631352" w:rsidRPr="007756A6">
        <w:t xml:space="preserve"> </w:t>
      </w:r>
      <w:r w:rsidR="00B84CB5" w:rsidRPr="007756A6">
        <w:t xml:space="preserve">de </w:t>
      </w:r>
      <w:r w:rsidR="00EF663A" w:rsidRPr="007756A6">
        <w:t>vakti zam</w:t>
      </w:r>
      <w:r w:rsidR="00EF663A">
        <w:t xml:space="preserve">anında alınmadığı bu oyuna </w:t>
      </w:r>
      <w:r w:rsidR="00B84CB5">
        <w:t>bir daha hiç dönmemecesine başka oyunlara dalacaktır.</w:t>
      </w:r>
      <w:r w:rsidR="00631352">
        <w:t xml:space="preserve"> </w:t>
      </w:r>
    </w:p>
    <w:p w:rsidR="00AB1AA8" w:rsidRDefault="00AB1AA8" w:rsidP="00620021">
      <w:pPr>
        <w:jc w:val="both"/>
      </w:pPr>
    </w:p>
    <w:p w:rsidR="00AB1AA8" w:rsidRDefault="00AB1AA8" w:rsidP="00620021">
      <w:pPr>
        <w:jc w:val="both"/>
      </w:pPr>
    </w:p>
    <w:p w:rsidR="00AB1AA8" w:rsidRDefault="00AB1AA8" w:rsidP="00620021">
      <w:pPr>
        <w:jc w:val="both"/>
      </w:pPr>
    </w:p>
    <w:p w:rsidR="005B2F67" w:rsidRDefault="00320BE8" w:rsidP="004B4B9C">
      <w:pPr>
        <w:jc w:val="both"/>
      </w:pPr>
      <w:r>
        <w:rPr>
          <w:noProof/>
          <w:lang w:eastAsia="tr-TR"/>
        </w:rPr>
        <w:drawing>
          <wp:inline distT="0" distB="0" distL="0" distR="0" wp14:anchorId="559AF7DD" wp14:editId="3523C722">
            <wp:extent cx="5534025" cy="1845789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01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1AA8">
        <w:t xml:space="preserve">                                                   </w:t>
      </w:r>
      <w:r w:rsidR="005B2F67">
        <w:t xml:space="preserve">                               </w:t>
      </w:r>
    </w:p>
    <w:p w:rsidR="004B4B9C" w:rsidRPr="004B4B9C" w:rsidRDefault="00AB1AA8" w:rsidP="004B4B9C">
      <w:pPr>
        <w:jc w:val="both"/>
      </w:pPr>
      <w:r>
        <w:t xml:space="preserve">                   </w:t>
      </w:r>
      <w:r w:rsidR="004B4B9C" w:rsidRPr="004B4B9C">
        <w:t xml:space="preserve">                                       </w:t>
      </w:r>
      <w:r w:rsidR="004B4B9C" w:rsidRPr="004B4B9C">
        <w:tab/>
      </w:r>
      <w:r w:rsidR="004B4B9C" w:rsidRPr="004B4B9C">
        <w:tab/>
        <w:t xml:space="preserve">                                                            </w:t>
      </w:r>
    </w:p>
    <w:p w:rsidR="004B4B9C" w:rsidRPr="004B4B9C" w:rsidRDefault="004B4B9C" w:rsidP="004B4B9C">
      <w:pPr>
        <w:jc w:val="both"/>
      </w:pPr>
      <w:r w:rsidRPr="004B4B9C">
        <w:t xml:space="preserve"> </w:t>
      </w:r>
    </w:p>
    <w:p w:rsidR="00AB1AA8" w:rsidRPr="00FD6C53" w:rsidRDefault="004B4B9C" w:rsidP="00620021">
      <w:pPr>
        <w:jc w:val="both"/>
        <w:rPr>
          <w:sz w:val="36"/>
          <w:szCs w:val="36"/>
        </w:rPr>
      </w:pPr>
      <w:r w:rsidRPr="00FD6C53">
        <w:rPr>
          <w:sz w:val="36"/>
          <w:szCs w:val="36"/>
        </w:rPr>
        <w:t>FATİME KARTI /YENİŞEHİR VAİZİ</w:t>
      </w:r>
    </w:p>
    <w:sectPr w:rsidR="00AB1AA8" w:rsidRPr="00FD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EF"/>
    <w:rsid w:val="00000088"/>
    <w:rsid w:val="000310B8"/>
    <w:rsid w:val="000561F1"/>
    <w:rsid w:val="000E6A3E"/>
    <w:rsid w:val="00151C57"/>
    <w:rsid w:val="001B3272"/>
    <w:rsid w:val="001D6DCE"/>
    <w:rsid w:val="002D12A3"/>
    <w:rsid w:val="003139BD"/>
    <w:rsid w:val="00320BE8"/>
    <w:rsid w:val="003951A0"/>
    <w:rsid w:val="003A7AEF"/>
    <w:rsid w:val="00451782"/>
    <w:rsid w:val="004B4B9C"/>
    <w:rsid w:val="005B2F67"/>
    <w:rsid w:val="005C3888"/>
    <w:rsid w:val="00601203"/>
    <w:rsid w:val="00620021"/>
    <w:rsid w:val="00631352"/>
    <w:rsid w:val="007756A6"/>
    <w:rsid w:val="007C58B0"/>
    <w:rsid w:val="007E0620"/>
    <w:rsid w:val="00825445"/>
    <w:rsid w:val="00830015"/>
    <w:rsid w:val="008A6DCC"/>
    <w:rsid w:val="008E2A25"/>
    <w:rsid w:val="009425A1"/>
    <w:rsid w:val="00947449"/>
    <w:rsid w:val="009609FB"/>
    <w:rsid w:val="00983F71"/>
    <w:rsid w:val="009C1804"/>
    <w:rsid w:val="00A16926"/>
    <w:rsid w:val="00A62B95"/>
    <w:rsid w:val="00A73308"/>
    <w:rsid w:val="00AB1AA8"/>
    <w:rsid w:val="00AE24EA"/>
    <w:rsid w:val="00B33E59"/>
    <w:rsid w:val="00B84CB5"/>
    <w:rsid w:val="00BA5ACE"/>
    <w:rsid w:val="00CE3B20"/>
    <w:rsid w:val="00D36A49"/>
    <w:rsid w:val="00D5375E"/>
    <w:rsid w:val="00E14D05"/>
    <w:rsid w:val="00EF663A"/>
    <w:rsid w:val="00F203DB"/>
    <w:rsid w:val="00F40F7A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F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F67"/>
    <w:rPr>
      <w:rFonts w:ascii="Tahoma" w:eastAsia="Times New Roman" w:hAnsi="Tahoma" w:cs="Tahoma"/>
      <w:sz w:val="16"/>
      <w:szCs w:val="16"/>
      <w:lang w:eastAsia="zh-CN"/>
    </w:rPr>
  </w:style>
  <w:style w:type="paragraph" w:styleId="AralkYok">
    <w:name w:val="No Spacing"/>
    <w:uiPriority w:val="1"/>
    <w:qFormat/>
    <w:rsid w:val="009609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F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F67"/>
    <w:rPr>
      <w:rFonts w:ascii="Tahoma" w:eastAsia="Times New Roman" w:hAnsi="Tahoma" w:cs="Tahoma"/>
      <w:sz w:val="16"/>
      <w:szCs w:val="16"/>
      <w:lang w:eastAsia="zh-CN"/>
    </w:rPr>
  </w:style>
  <w:style w:type="paragraph" w:styleId="AralkYok">
    <w:name w:val="No Spacing"/>
    <w:uiPriority w:val="1"/>
    <w:qFormat/>
    <w:rsid w:val="009609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</dc:creator>
  <cp:lastModifiedBy>Muhammed</cp:lastModifiedBy>
  <cp:revision>2</cp:revision>
  <dcterms:created xsi:type="dcterms:W3CDTF">2015-11-16T07:40:00Z</dcterms:created>
  <dcterms:modified xsi:type="dcterms:W3CDTF">2015-11-16T07:40:00Z</dcterms:modified>
</cp:coreProperties>
</file>